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1" w:rsidRPr="00D63041" w:rsidRDefault="006B456C" w:rsidP="00D63041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D63041">
        <w:rPr>
          <w:rFonts w:asciiTheme="majorHAnsi" w:hAnsiTheme="majorHAnsi" w:cs="Times New Roman"/>
          <w:b/>
          <w:bCs/>
        </w:rPr>
        <w:t>Próbny egzamin ósmoklasisty</w:t>
      </w:r>
      <w:r w:rsidR="00D63041" w:rsidRPr="00D63041">
        <w:rPr>
          <w:rFonts w:asciiTheme="majorHAnsi" w:hAnsiTheme="majorHAnsi" w:cs="Times New Roman"/>
          <w:b/>
          <w:bCs/>
        </w:rPr>
        <w:t xml:space="preserve"> będzie przeprowadzony</w:t>
      </w:r>
    </w:p>
    <w:p w:rsidR="006B456C" w:rsidRPr="00D63041" w:rsidRDefault="006B456C" w:rsidP="00D63041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D63041">
        <w:rPr>
          <w:rFonts w:asciiTheme="majorHAnsi" w:hAnsiTheme="majorHAnsi" w:cs="Times New Roman"/>
          <w:b/>
          <w:bCs/>
        </w:rPr>
        <w:t>w dniach od 30 marca do 1 kwietnia o godz. 9:00</w:t>
      </w: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/>
          <w:iCs/>
        </w:rPr>
      </w:pP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/>
          <w:iCs/>
        </w:rPr>
      </w:pPr>
      <w:r w:rsidRPr="00D63041">
        <w:rPr>
          <w:rFonts w:asciiTheme="majorHAnsi" w:hAnsiTheme="majorHAnsi" w:cs="Times New Roman"/>
          <w:b/>
          <w:iCs/>
        </w:rPr>
        <w:t xml:space="preserve">Arkusze do egzaminu próbnego </w:t>
      </w: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iCs/>
        </w:rPr>
      </w:pP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Cs/>
          <w:iCs/>
        </w:rPr>
        <w:t>Wszystkie materiały, w tym nagrania w formacie mp3, zostaną zamieszczone na stronie internetowej Centralnej Komisji Egzaminacyjnej (</w:t>
      </w:r>
      <w:hyperlink r:id="rId5" w:history="1">
        <w:r w:rsidRPr="00D63041">
          <w:rPr>
            <w:rStyle w:val="Hipercze"/>
            <w:rFonts w:asciiTheme="majorHAnsi" w:hAnsiTheme="majorHAnsi" w:cs="Times New Roman"/>
            <w:color w:val="0070C0"/>
          </w:rPr>
          <w:t>www.cke.gov.pl</w:t>
        </w:r>
      </w:hyperlink>
      <w:r w:rsidRPr="00D63041">
        <w:rPr>
          <w:rFonts w:asciiTheme="majorHAnsi" w:hAnsiTheme="majorHAnsi" w:cs="Times New Roman"/>
          <w:bCs/>
          <w:iCs/>
        </w:rPr>
        <w:t>) oraz na stronach internetowych okręgowych komisji egzaminacyjnych w następujących terminach:</w:t>
      </w: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Cs/>
          <w:iCs/>
        </w:rPr>
      </w:pPr>
    </w:p>
    <w:p w:rsidR="006B456C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Cs/>
          <w:iCs/>
        </w:rPr>
        <w:t>30 marca br. (poniedziałek), ok. godz. 9:00 – język polski;</w:t>
      </w:r>
    </w:p>
    <w:p w:rsidR="006B456C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Cs/>
          <w:iCs/>
        </w:rPr>
        <w:t>31 marca br. (wtorek), ok. godz. 9:00 – matematyka;</w:t>
      </w:r>
    </w:p>
    <w:p w:rsidR="009E4E1F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="Times New Roman"/>
        </w:rPr>
      </w:pPr>
      <w:r w:rsidRPr="00D63041">
        <w:rPr>
          <w:rFonts w:asciiTheme="majorHAnsi" w:hAnsiTheme="majorHAnsi" w:cs="Times New Roman"/>
          <w:bCs/>
          <w:iCs/>
        </w:rPr>
        <w:t>1 kwietnia br. (środa), ok. godz. 9:00 – języki obce nowożytne</w:t>
      </w:r>
    </w:p>
    <w:p w:rsidR="006B456C" w:rsidRPr="00D63041" w:rsidRDefault="006B456C" w:rsidP="006B456C">
      <w:pPr>
        <w:spacing w:line="276" w:lineRule="auto"/>
        <w:rPr>
          <w:rFonts w:asciiTheme="majorHAnsi" w:hAnsiTheme="majorHAnsi" w:cs="Times New Roman"/>
        </w:rPr>
      </w:pP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Cs/>
          <w:iCs/>
        </w:rPr>
        <w:t>Wskazane jest, aby uczniowie – po pobraniu materiałów ze strony CKE lub wybranej OKE – rozwiązali zadania w domu w takim czasie, jaki jest przeznaczony na wykonanie zadań na egzaminie, zapisując swoje rozwiązania w formie, np.</w:t>
      </w:r>
    </w:p>
    <w:p w:rsidR="006B456C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/>
          <w:bCs/>
          <w:iCs/>
        </w:rPr>
        <w:t>w pliku w edytorze tekstów</w:t>
      </w:r>
      <w:r w:rsidRPr="00D63041">
        <w:rPr>
          <w:rFonts w:asciiTheme="majorHAnsi" w:hAnsiTheme="majorHAnsi" w:cs="Times New Roman"/>
          <w:bCs/>
          <w:iCs/>
        </w:rPr>
        <w:t xml:space="preserve"> /Notatnik, </w:t>
      </w:r>
      <w:proofErr w:type="spellStart"/>
      <w:r w:rsidRPr="00D63041">
        <w:rPr>
          <w:rFonts w:asciiTheme="majorHAnsi" w:hAnsiTheme="majorHAnsi" w:cs="Times New Roman"/>
          <w:bCs/>
          <w:iCs/>
        </w:rPr>
        <w:t>WordPad</w:t>
      </w:r>
      <w:proofErr w:type="spellEnd"/>
      <w:r w:rsidRPr="00D63041">
        <w:rPr>
          <w:rFonts w:asciiTheme="majorHAnsi" w:hAnsiTheme="majorHAnsi" w:cs="Times New Roman"/>
          <w:bCs/>
          <w:iCs/>
        </w:rPr>
        <w:t xml:space="preserve">, Word, </w:t>
      </w:r>
      <w:proofErr w:type="spellStart"/>
      <w:r w:rsidRPr="00D63041">
        <w:rPr>
          <w:rFonts w:asciiTheme="majorHAnsi" w:hAnsiTheme="majorHAnsi" w:cs="Times New Roman"/>
          <w:bCs/>
          <w:iCs/>
        </w:rPr>
        <w:t>Writter</w:t>
      </w:r>
      <w:proofErr w:type="spellEnd"/>
      <w:r w:rsidRPr="00D63041">
        <w:rPr>
          <w:rFonts w:asciiTheme="majorHAnsi" w:hAnsiTheme="majorHAnsi" w:cs="Times New Roman"/>
          <w:bCs/>
          <w:iCs/>
        </w:rPr>
        <w:t>/</w:t>
      </w:r>
    </w:p>
    <w:p w:rsidR="006B456C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/>
          <w:bCs/>
          <w:iCs/>
        </w:rPr>
        <w:t>korzystając z karty odpowiedzi</w:t>
      </w:r>
      <w:r w:rsidRPr="00D63041">
        <w:rPr>
          <w:rFonts w:asciiTheme="majorHAnsi" w:hAnsiTheme="majorHAnsi" w:cs="Times New Roman"/>
          <w:bCs/>
          <w:iCs/>
        </w:rPr>
        <w:t>, która będzie zamieszczona na stronie razem z arkuszem (plik edytowalny, w którym odpowiedzi będzie można zapisać komputerowo albo odręcznie);</w:t>
      </w:r>
    </w:p>
    <w:p w:rsidR="006B456C" w:rsidRPr="00D63041" w:rsidRDefault="006B456C" w:rsidP="006B4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iCs/>
        </w:rPr>
      </w:pPr>
      <w:r w:rsidRPr="00D63041">
        <w:rPr>
          <w:rFonts w:asciiTheme="majorHAnsi" w:hAnsiTheme="majorHAnsi" w:cs="Times New Roman"/>
          <w:bCs/>
          <w:iCs/>
        </w:rPr>
        <w:t>na zwykłej kartce papieru, numerując kolejno rozwiązywane zadania /należy wykonać zdjęcie i przesłać</w:t>
      </w:r>
      <w:r w:rsidR="001A0A82">
        <w:rPr>
          <w:rFonts w:asciiTheme="majorHAnsi" w:hAnsiTheme="majorHAnsi" w:cs="Times New Roman"/>
          <w:bCs/>
          <w:iCs/>
        </w:rPr>
        <w:t xml:space="preserve"> na </w:t>
      </w:r>
      <w:r w:rsidR="001A0A82" w:rsidRPr="001A0A82">
        <w:rPr>
          <w:rFonts w:asciiTheme="majorHAnsi" w:hAnsiTheme="majorHAnsi" w:cs="Times New Roman"/>
          <w:b/>
          <w:bCs/>
          <w:i/>
          <w:iCs/>
        </w:rPr>
        <w:t>egzamin-olpiny@wp.pl</w:t>
      </w:r>
      <w:r w:rsidR="001A0A82" w:rsidRPr="001A0A82">
        <w:rPr>
          <w:rFonts w:asciiTheme="majorHAnsi" w:hAnsiTheme="majorHAnsi" w:cs="Times New Roman"/>
          <w:bCs/>
          <w:iCs/>
        </w:rPr>
        <w:t xml:space="preserve"> </w:t>
      </w:r>
      <w:r w:rsidRPr="00D63041">
        <w:rPr>
          <w:rFonts w:asciiTheme="majorHAnsi" w:hAnsiTheme="majorHAnsi" w:cs="Times New Roman"/>
          <w:bCs/>
          <w:iCs/>
        </w:rPr>
        <w:t>/</w:t>
      </w: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  <w:bCs/>
          <w:iCs/>
        </w:rPr>
      </w:pP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</w:rPr>
      </w:pPr>
      <w:r w:rsidRPr="00D63041">
        <w:rPr>
          <w:rFonts w:asciiTheme="majorHAnsi" w:hAnsiTheme="majorHAnsi" w:cs="Times New Roman"/>
        </w:rPr>
        <w:t>Próbny egzamin ósmoklasisty będzie przeprowadzony wyłącznie w celu informacyjnym (tj. danie uczniom kolejnej szansy pracy z arkuszem egzaminacyjnym w czasie przeznaczonym na rozwiązanie zadań na egzaminie) oraz diagnostycznym (tj. zidentyfikowania wiadomości i umiejętności, które dany uczeń opanował już w stopniu zadowalającym, oraz wiadomości i umiejętności, które wymagają jeszcze doskonalenia).</w:t>
      </w: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</w:rPr>
      </w:pPr>
    </w:p>
    <w:p w:rsidR="006B456C" w:rsidRPr="00D63041" w:rsidRDefault="006B456C" w:rsidP="006B456C">
      <w:pPr>
        <w:spacing w:line="276" w:lineRule="auto"/>
        <w:jc w:val="both"/>
        <w:rPr>
          <w:rFonts w:asciiTheme="majorHAnsi" w:hAnsiTheme="majorHAnsi" w:cs="Times New Roman"/>
        </w:rPr>
      </w:pPr>
      <w:r w:rsidRPr="00D63041">
        <w:rPr>
          <w:rFonts w:asciiTheme="majorHAnsi" w:hAnsiTheme="majorHAnsi" w:cs="Times New Roman"/>
        </w:rPr>
        <w:t>Szczegółowe informacje o egzaminie ósmoklasisty dostępne są na stronach internetowych CKE (</w:t>
      </w:r>
      <w:hyperlink r:id="rId6" w:history="1">
        <w:r w:rsidRPr="00D63041">
          <w:rPr>
            <w:rStyle w:val="Hipercze"/>
            <w:rFonts w:asciiTheme="majorHAnsi" w:hAnsiTheme="majorHAnsi" w:cs="Times New Roman"/>
          </w:rPr>
          <w:t>www.cke.gov.pl</w:t>
        </w:r>
      </w:hyperlink>
      <w:r w:rsidRPr="00D63041">
        <w:rPr>
          <w:rFonts w:asciiTheme="majorHAnsi" w:hAnsiTheme="majorHAnsi" w:cs="Times New Roman"/>
        </w:rPr>
        <w:t xml:space="preserve">) oraz okręgowych komisji egzaminacyjnych. </w:t>
      </w:r>
    </w:p>
    <w:p w:rsidR="006B456C" w:rsidRDefault="006B456C" w:rsidP="006B456C">
      <w:pPr>
        <w:spacing w:line="276" w:lineRule="auto"/>
        <w:rPr>
          <w:rFonts w:asciiTheme="majorHAnsi" w:hAnsiTheme="majorHAnsi" w:cs="Times New Roman"/>
        </w:rPr>
      </w:pPr>
    </w:p>
    <w:p w:rsidR="001A0A82" w:rsidRPr="001A0A82" w:rsidRDefault="001A0A82" w:rsidP="001A0A82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1A0A82">
        <w:rPr>
          <w:rFonts w:asciiTheme="majorHAnsi" w:hAnsiTheme="majorHAnsi" w:cs="Times New Roman"/>
          <w:b/>
        </w:rPr>
        <w:t xml:space="preserve">Rozwiązania należy przesyłać na adres: </w:t>
      </w:r>
      <w:r w:rsidRPr="001A0A82">
        <w:rPr>
          <w:rFonts w:asciiTheme="majorHAnsi" w:hAnsiTheme="majorHAnsi" w:cs="Times New Roman"/>
          <w:b/>
          <w:i/>
        </w:rPr>
        <w:t>egzamin-olpiny@wp.pl</w:t>
      </w:r>
    </w:p>
    <w:sectPr w:rsidR="001A0A82" w:rsidRPr="001A0A82" w:rsidSect="009E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F9"/>
    <w:multiLevelType w:val="hybridMultilevel"/>
    <w:tmpl w:val="F9AA94C6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B456C"/>
    <w:rsid w:val="001A0A82"/>
    <w:rsid w:val="006B456C"/>
    <w:rsid w:val="009E4E1F"/>
    <w:rsid w:val="00D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456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5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B456C"/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B4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2020-03-26T10:44:00Z</dcterms:created>
  <dcterms:modified xsi:type="dcterms:W3CDTF">2020-03-26T11:03:00Z</dcterms:modified>
</cp:coreProperties>
</file>